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61" w:rsidRPr="00DA3666" w:rsidRDefault="00483861" w:rsidP="00483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483861" w:rsidRPr="00DA3666" w:rsidRDefault="00883A21" w:rsidP="0048386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2018</w:t>
      </w:r>
      <w:r w:rsidR="00483861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</w:t>
      </w:r>
      <w:r w:rsidR="004838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КГУ «Отдел ветеринарии </w:t>
      </w:r>
      <w:proofErr w:type="spellStart"/>
      <w:r w:rsidR="004838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акимата</w:t>
      </w:r>
      <w:proofErr w:type="spellEnd"/>
      <w:r w:rsidR="004838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="004838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Аккайынского</w:t>
      </w:r>
      <w:proofErr w:type="spellEnd"/>
      <w:r w:rsidR="004838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СКО»</w:t>
      </w:r>
      <w:r w:rsidR="00483861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 вопросам оказания государственных услуг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Услугодателями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</w:t>
      </w:r>
      <w:r w:rsidRPr="00C84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КГУ «Отдел ветеринарии </w:t>
      </w:r>
      <w:proofErr w:type="spellStart"/>
      <w:r w:rsidRPr="00C84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акимата</w:t>
      </w:r>
      <w:proofErr w:type="spellEnd"/>
      <w:r w:rsidRPr="00C84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84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Аккайынского</w:t>
      </w:r>
      <w:proofErr w:type="spellEnd"/>
      <w:r w:rsidRPr="00C84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СКО</w:t>
      </w:r>
      <w:r w:rsidRPr="00C8485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ГКП на ПХВ «Ветери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нарная станция».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 ветеринарии и ветеринарной станцией оказывалось 3</w:t>
      </w:r>
      <w:r w:rsidR="00D413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1660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="0088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2018</w:t>
      </w:r>
      <w:r w:rsidR="00A70E91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года оказано 3</w:t>
      </w:r>
      <w:r w:rsidR="00883A21">
        <w:rPr>
          <w:rFonts w:ascii="Times New Roman" w:eastAsia="Times New Roman" w:hAnsi="Times New Roman" w:cs="Times New Roman"/>
          <w:sz w:val="24"/>
          <w:szCs w:val="24"/>
          <w:lang w:eastAsia="ru-RU"/>
        </w:rPr>
        <w:t>1660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услуг, в том числе через центр обслужи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населения — 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83A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бесплатной основе оказываются 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услуги, на платной основе 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бумажной форме оказано </w:t>
      </w:r>
      <w:r w:rsidR="00883A21">
        <w:rPr>
          <w:rFonts w:ascii="Times New Roman" w:eastAsia="Times New Roman" w:hAnsi="Times New Roman" w:cs="Times New Roman"/>
          <w:sz w:val="24"/>
          <w:szCs w:val="24"/>
          <w:lang w:eastAsia="ru-RU"/>
        </w:rPr>
        <w:t>31660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электронной </w:t>
      </w:r>
      <w:r w:rsidR="00A7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форме </w:t>
      </w:r>
      <w:r w:rsidR="00883A21">
        <w:rPr>
          <w:rFonts w:ascii="Times New Roman" w:eastAsia="Times New Roman" w:hAnsi="Times New Roman" w:cs="Times New Roman"/>
          <w:sz w:val="24"/>
          <w:szCs w:val="24"/>
          <w:lang w:eastAsia="ru-RU"/>
        </w:rPr>
        <w:t>31660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в том числе через веб-портал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«Электронного правительства» 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оказанных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ГБД «Е-лицензирование» 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483861" w:rsidRPr="00DA3666" w:rsidRDefault="00883A2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3</w:t>
      </w:r>
      <w:r w:rsidR="00483861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483861" w:rsidRPr="00DA3666" w:rsidRDefault="00483861" w:rsidP="004838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идентификации сельскохозяйственных животных, с выдачей ветеринарного паспорта — оказано 2</w:t>
      </w:r>
      <w:r w:rsidR="005E4820">
        <w:rPr>
          <w:rFonts w:ascii="Times New Roman" w:eastAsia="Times New Roman" w:hAnsi="Times New Roman" w:cs="Times New Roman"/>
          <w:sz w:val="24"/>
          <w:szCs w:val="24"/>
          <w:lang w:eastAsia="ru-RU"/>
        </w:rPr>
        <w:t>8075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государственные услуги;</w:t>
      </w:r>
    </w:p>
    <w:p w:rsidR="00483861" w:rsidRPr="00DA3666" w:rsidRDefault="00483861" w:rsidP="004838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еринарной справки — оказано 35</w:t>
      </w:r>
      <w:r w:rsidR="005E4820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услуги;</w:t>
      </w:r>
    </w:p>
    <w:p w:rsidR="00483861" w:rsidRPr="00D413FA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483861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мещена на их официальных 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айтах</w:t>
      </w:r>
    </w:p>
    <w:p w:rsidR="00483861" w:rsidRPr="000E58AA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«Солтүстік Қазақстан облысы Аққайың ауданы әкімдігінің ветеринария бөлімі» КММ-мі </w:t>
      </w:r>
      <w:r w:rsidRPr="000E58A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ресми интернет-ресурсында жұмыс iстейдi «Мемлекеттiк қызметтер» бөлiмiнде орналастырылған мемлекеттiк көрсетiлетiн қызметтер Тiзiлiмi, стандарттары, регламенттерi.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Принимаются меры по созданию условий предоставления услуг населению. Отдел ветеринарии  и ветеринарная станция обеспечены необходимой компьютерной оргтехникой, посадочными местами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483861" w:rsidRPr="00DA3666" w:rsidRDefault="00883A2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2018</w:t>
      </w:r>
      <w:r w:rsidR="00483861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обеспечения прозрачности оказан</w:t>
      </w:r>
      <w:r w:rsidR="00883A21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государственных услуг за 2018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КГУ «Управление ветеринарии»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разъяснительное мероприятие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качества оказания государственных услуг, согласно утвержденного медиа-пл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ана, опубликовано 1 статья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информации. Также проводились акции по раздаче брошюр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разъяснениям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постоянн</w:t>
      </w:r>
      <w:r w:rsidR="00883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контроле. По сравнению с 2017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увеличилось количество оказанных государственных услуг через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Госкорпорацию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«Правительство для граждан»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83861" w:rsidRPr="00DA3666" w:rsidRDefault="00883A2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83861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отчетный период курсы повышения квалификации в сфере оказания</w:t>
      </w:r>
      <w:r w:rsidR="00483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 специалисты отдела не проходили.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акима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СевероКазахстанской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483861" w:rsidRPr="00DA3666" w:rsidRDefault="00483861" w:rsidP="00483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посещение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правовых всеобучей, семинаров, лекций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организованными аппаратом  акима района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практической и методической помощи и в следующем году.</w:t>
      </w:r>
    </w:p>
    <w:p w:rsidR="00483861" w:rsidRDefault="005E4820" w:rsidP="00483861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руководителя</w:t>
      </w:r>
      <w:r w:rsidR="00483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ветеринарии</w:t>
      </w:r>
    </w:p>
    <w:p w:rsidR="00483861" w:rsidRDefault="005E4820" w:rsidP="00483861">
      <w:pPr>
        <w:spacing w:after="0"/>
        <w:jc w:val="right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Орлова</w:t>
      </w:r>
    </w:p>
    <w:p w:rsidR="00835E30" w:rsidRDefault="00835E30"/>
    <w:sectPr w:rsidR="0083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9D1"/>
    <w:rsid w:val="00483861"/>
    <w:rsid w:val="005E4820"/>
    <w:rsid w:val="00835E30"/>
    <w:rsid w:val="00883A21"/>
    <w:rsid w:val="00A70E91"/>
    <w:rsid w:val="00D413FA"/>
    <w:rsid w:val="00EF55C5"/>
    <w:rsid w:val="00F4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8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8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Ветеринарии Отдел</dc:creator>
  <cp:keywords/>
  <dc:description/>
  <cp:lastModifiedBy>Ветеринарии Отдел</cp:lastModifiedBy>
  <cp:revision>6</cp:revision>
  <cp:lastPrinted>2019-04-29T04:23:00Z</cp:lastPrinted>
  <dcterms:created xsi:type="dcterms:W3CDTF">2018-04-28T05:06:00Z</dcterms:created>
  <dcterms:modified xsi:type="dcterms:W3CDTF">2019-04-29T05:41:00Z</dcterms:modified>
</cp:coreProperties>
</file>